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90660B" w:rsidRDefault="008B38C1" w:rsidP="00B11635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D7759F" wp14:editId="46C82BC1">
                <wp:simplePos x="0" y="0"/>
                <wp:positionH relativeFrom="column">
                  <wp:posOffset>2876550</wp:posOffset>
                </wp:positionH>
                <wp:positionV relativeFrom="paragraph">
                  <wp:posOffset>-400050</wp:posOffset>
                </wp:positionV>
                <wp:extent cx="4867275" cy="16954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8C1" w:rsidRPr="008B38C1" w:rsidRDefault="008B38C1">
                            <w:pP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B38C1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Surgery  </w:t>
                            </w:r>
                          </w:p>
                          <w:p w:rsidR="008B38C1" w:rsidRPr="008B38C1" w:rsidRDefault="008B38C1">
                            <w:pP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B38C1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&amp; Smoking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-31.5pt;width:383.25pt;height:1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" filled="f">
                <v:textbox>
                  <w:txbxContent>
                    <w:p w:rsidR="008B38C1" w:rsidRPr="008B38C1" w:rsidRDefault="008B38C1">
                      <w:pPr>
                        <w:rPr>
                          <w:rFonts w:asciiTheme="minorHAnsi" w:hAnsiTheme="minorHAnsi" w:cstheme="minorHAnsi"/>
                          <w:b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 w:rsidRPr="008B38C1">
                        <w:rPr>
                          <w:rFonts w:asciiTheme="minorHAnsi" w:hAnsiTheme="minorHAnsi" w:cstheme="minorHAnsi"/>
                          <w:b/>
                          <w:caps/>
                          <w:color w:val="FFFFFF" w:themeColor="background1"/>
                          <w:sz w:val="96"/>
                          <w:szCs w:val="96"/>
                        </w:rPr>
                        <w:t xml:space="preserve">Surgery  </w:t>
                      </w:r>
                    </w:p>
                    <w:p w:rsidR="008B38C1" w:rsidRPr="008B38C1" w:rsidRDefault="008B38C1">
                      <w:pPr>
                        <w:rPr>
                          <w:rFonts w:asciiTheme="minorHAnsi" w:hAnsiTheme="minorHAnsi" w:cstheme="minorHAnsi"/>
                          <w:b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 w:rsidRPr="008B38C1">
                        <w:rPr>
                          <w:rFonts w:asciiTheme="minorHAnsi" w:hAnsiTheme="minorHAnsi" w:cstheme="minorHAnsi"/>
                          <w:b/>
                          <w:caps/>
                          <w:color w:val="FFFFFF" w:themeColor="background1"/>
                          <w:sz w:val="96"/>
                          <w:szCs w:val="96"/>
                        </w:rPr>
                        <w:t>&amp; Smoking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80768" behindDoc="0" locked="0" layoutInCell="1" allowOverlap="1" wp14:anchorId="3ED5BD51" wp14:editId="28CC90B0">
            <wp:simplePos x="0" y="0"/>
            <wp:positionH relativeFrom="column">
              <wp:posOffset>-400685</wp:posOffset>
            </wp:positionH>
            <wp:positionV relativeFrom="paragraph">
              <wp:posOffset>-371475</wp:posOffset>
            </wp:positionV>
            <wp:extent cx="3047365" cy="144780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4" b="1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07E" w:rsidRPr="00395608" w:rsidRDefault="00296A1A" w:rsidP="0039560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F4E4C" wp14:editId="1D5BA9A1">
                <wp:simplePos x="0" y="0"/>
                <wp:positionH relativeFrom="column">
                  <wp:posOffset>51683</wp:posOffset>
                </wp:positionH>
                <wp:positionV relativeFrom="paragraph">
                  <wp:posOffset>7990536</wp:posOffset>
                </wp:positionV>
                <wp:extent cx="6828680" cy="1295400"/>
                <wp:effectExtent l="0" t="0" r="0" b="762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68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D676B" w:rsidRPr="008C307B" w:rsidRDefault="006D676B" w:rsidP="001765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</w:t>
                            </w:r>
                            <w:r w:rsidRPr="008C307B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</w:p>
                          <w:p w:rsidR="008C307B" w:rsidRPr="00296A1A" w:rsidRDefault="0025093B" w:rsidP="0025093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  </w:t>
                            </w:r>
                            <w:r w:rsidR="006D676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For </w:t>
                            </w:r>
                            <w:r w:rsidR="008C307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information:</w:t>
                            </w:r>
                          </w:p>
                          <w:p w:rsidR="006D676B" w:rsidRPr="00296A1A" w:rsidRDefault="00296A1A" w:rsidP="00797FA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C</w:t>
                            </w:r>
                            <w:r w:rsidR="006D676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all </w:t>
                            </w:r>
                            <w:r w:rsidR="0025093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Smokefree Services</w:t>
                            </w:r>
                            <w:r w:rsidR="006D676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on 09 486</w:t>
                            </w:r>
                            <w:r w:rsidR="001B39F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="006D676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89</w:t>
                            </w:r>
                            <w:r w:rsidR="0025093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62</w:t>
                            </w:r>
                            <w:r w:rsidR="006D676B"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B39F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Extn</w:t>
                            </w:r>
                            <w:proofErr w:type="spellEnd"/>
                            <w:r w:rsidR="001B39F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: </w:t>
                            </w:r>
                            <w:r w:rsidR="0025093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2462</w:t>
                            </w:r>
                            <w:r w:rsidR="001B39F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, Mobile:  </w:t>
                            </w:r>
                            <w:r w:rsidR="0031136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021 243 2146</w:t>
                            </w:r>
                          </w:p>
                          <w:p w:rsidR="006D676B" w:rsidRPr="00296A1A" w:rsidRDefault="006D676B" w:rsidP="00797FA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r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Or email: </w:t>
                            </w:r>
                            <w:r w:rsidR="0025093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u w:val="single"/>
                                <w:lang w:val="en-GB"/>
                              </w:rPr>
                              <w:t>smokefreeservices</w:t>
                            </w:r>
                            <w:r w:rsidRPr="00296A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u w:val="single"/>
                                <w:lang w:val="en-GB"/>
                              </w:rPr>
                              <w:t>@waitematadhb.govt.nz</w:t>
                            </w:r>
                            <w:r w:rsidRPr="00296A1A">
                              <w:rPr>
                                <w:rFonts w:asciiTheme="minorHAnsi" w:hAnsiTheme="minorHAnsi" w:cstheme="minorHAnsi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hyperlink r:id="rId10" w:tgtFrame="_blank" w:history="1"/>
                          </w:p>
                          <w:p w:rsidR="006D676B" w:rsidRPr="0017650E" w:rsidRDefault="006D676B" w:rsidP="0017650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6D676B" w:rsidRDefault="006D676B" w:rsidP="0017650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6D676B" w:rsidRDefault="006D676B" w:rsidP="0017650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6D676B" w:rsidRDefault="006D676B" w:rsidP="0017650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6D676B" w:rsidRPr="0017650E" w:rsidRDefault="006D676B" w:rsidP="0017650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6D676B" w:rsidRDefault="006D67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05pt;margin-top:629.2pt;width:537.7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" filled="f" stroked="f">
                <v:shadow on="t" color="black" opacity="26214f" origin=",-.5" offset="0,3pt"/>
                <v:textbox>
                  <w:txbxContent>
                    <w:p w:rsidR="006D676B" w:rsidRPr="008C307B" w:rsidRDefault="006D676B" w:rsidP="0017650E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</w:t>
                      </w:r>
                      <w:r w:rsidRPr="008C307B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</w:p>
                    <w:p w:rsidR="008C307B" w:rsidRPr="00296A1A" w:rsidRDefault="0025093B" w:rsidP="0025093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  </w:t>
                      </w:r>
                      <w:r w:rsidR="006D676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For </w:t>
                      </w:r>
                      <w:r w:rsidR="008C307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information:</w:t>
                      </w:r>
                    </w:p>
                    <w:p w:rsidR="006D676B" w:rsidRPr="00296A1A" w:rsidRDefault="00296A1A" w:rsidP="00797FA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C</w:t>
                      </w:r>
                      <w:r w:rsidR="006D676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all </w:t>
                      </w:r>
                      <w:r w:rsidR="0025093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Smokefree Services</w:t>
                      </w:r>
                      <w:r w:rsidR="006D676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on 09 486</w:t>
                      </w:r>
                      <w:r w:rsidR="001B39F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="006D676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89</w:t>
                      </w:r>
                      <w:r w:rsidR="0025093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62</w:t>
                      </w:r>
                      <w:r w:rsidR="006D676B"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 w:rsidR="001B39F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Extn</w:t>
                      </w:r>
                      <w:proofErr w:type="spellEnd"/>
                      <w:r w:rsidR="001B39F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: </w:t>
                      </w:r>
                      <w:r w:rsidR="0025093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2462</w:t>
                      </w:r>
                      <w:r w:rsidR="001B39F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, Mobile:  </w:t>
                      </w:r>
                      <w:r w:rsidR="0031136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021 243 2146</w:t>
                      </w:r>
                    </w:p>
                    <w:p w:rsidR="006D676B" w:rsidRPr="00296A1A" w:rsidRDefault="006D676B" w:rsidP="00797FA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r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Or email: </w:t>
                      </w:r>
                      <w:r w:rsidR="0025093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u w:val="single"/>
                          <w:lang w:val="en-GB"/>
                        </w:rPr>
                        <w:t>smokefreeservices</w:t>
                      </w:r>
                      <w:r w:rsidRPr="00296A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4"/>
                          <w:szCs w:val="34"/>
                          <w:u w:val="single"/>
                          <w:lang w:val="en-GB"/>
                        </w:rPr>
                        <w:t>@waitematadhb.govt.nz</w:t>
                      </w:r>
                      <w:r w:rsidRPr="00296A1A">
                        <w:rPr>
                          <w:rFonts w:asciiTheme="minorHAnsi" w:hAnsiTheme="minorHAnsi" w:cstheme="minorHAnsi"/>
                          <w:b/>
                          <w:sz w:val="34"/>
                          <w:szCs w:val="34"/>
                        </w:rPr>
                        <w:t xml:space="preserve"> </w:t>
                      </w:r>
                      <w:hyperlink r:id="rId11" w:tgtFrame="_blank" w:history="1"/>
                    </w:p>
                    <w:p w:rsidR="006D676B" w:rsidRPr="0017650E" w:rsidRDefault="006D676B" w:rsidP="0017650E">
                      <w:pPr>
                        <w:rPr>
                          <w:lang w:val="en-GB"/>
                        </w:rPr>
                      </w:pPr>
                    </w:p>
                    <w:p w:rsidR="006D676B" w:rsidRDefault="006D676B" w:rsidP="0017650E">
                      <w:pPr>
                        <w:rPr>
                          <w:lang w:val="en-GB"/>
                        </w:rPr>
                      </w:pPr>
                    </w:p>
                    <w:p w:rsidR="006D676B" w:rsidRDefault="006D676B" w:rsidP="0017650E">
                      <w:pPr>
                        <w:rPr>
                          <w:lang w:val="en-GB"/>
                        </w:rPr>
                      </w:pPr>
                    </w:p>
                    <w:p w:rsidR="006D676B" w:rsidRDefault="006D676B" w:rsidP="0017650E">
                      <w:pPr>
                        <w:rPr>
                          <w:lang w:val="en-GB"/>
                        </w:rPr>
                      </w:pPr>
                    </w:p>
                    <w:p w:rsidR="006D676B" w:rsidRPr="0017650E" w:rsidRDefault="006D676B" w:rsidP="0017650E">
                      <w:pPr>
                        <w:rPr>
                          <w:lang w:val="en-GB"/>
                        </w:rPr>
                      </w:pPr>
                    </w:p>
                    <w:p w:rsidR="006D676B" w:rsidRDefault="006D676B"/>
                  </w:txbxContent>
                </v:textbox>
              </v:shape>
            </w:pict>
          </mc:Fallback>
        </mc:AlternateContent>
      </w:r>
      <w:r w:rsidR="00797FA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F3358" wp14:editId="43319F0B">
                <wp:simplePos x="0" y="0"/>
                <wp:positionH relativeFrom="column">
                  <wp:posOffset>-47297</wp:posOffset>
                </wp:positionH>
                <wp:positionV relativeFrom="paragraph">
                  <wp:posOffset>6308287</wp:posOffset>
                </wp:positionV>
                <wp:extent cx="6731000" cy="2112579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2112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2FA" w:rsidRPr="007B2379" w:rsidRDefault="009642FA" w:rsidP="009642F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42B38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ELECT </w:t>
                            </w:r>
                            <w:r w:rsidRPr="007B2379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to be smokefree before surgery and receive: </w:t>
                            </w:r>
                          </w:p>
                          <w:p w:rsidR="009642FA" w:rsidRPr="00D42B38" w:rsidRDefault="009642FA" w:rsidP="009642F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8C307B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642FA" w:rsidRPr="007B2379" w:rsidRDefault="00F15BD6" w:rsidP="009642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f</w:t>
                            </w:r>
                            <w:r w:rsidR="009642FA" w:rsidRPr="007B2379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ree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42FA" w:rsidRPr="007B2379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personalised advice and support</w:t>
                            </w:r>
                          </w:p>
                          <w:p w:rsidR="009642FA" w:rsidRPr="007B2379" w:rsidRDefault="00F15BD6" w:rsidP="009642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="009642FA" w:rsidRPr="007B2379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ubsidised nicotine replacement therapy</w:t>
                            </w:r>
                          </w:p>
                          <w:p w:rsidR="009642FA" w:rsidRPr="00797FAC" w:rsidRDefault="009642FA" w:rsidP="009642F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9642FA" w:rsidRPr="007B2379" w:rsidRDefault="009642FA" w:rsidP="009642F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379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 don’t even have to commit to never smoking again – the team at </w:t>
                            </w:r>
                            <w:r w:rsidRPr="00D42B38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ELECT </w:t>
                            </w:r>
                            <w:r w:rsidRPr="007B2379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 support you long enough to reduce your risks for surgery and recovery.</w:t>
                            </w:r>
                          </w:p>
                          <w:p w:rsidR="009642FA" w:rsidRPr="008C307B" w:rsidRDefault="009642FA" w:rsidP="009642F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642FA" w:rsidRPr="00DB292B" w:rsidRDefault="009642FA" w:rsidP="009642FA">
                            <w:pPr>
                              <w:rPr>
                                <w:rFonts w:ascii="Byington" w:eastAsia="Batang" w:hAnsi="Byington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yington" w:eastAsia="Batang" w:hAnsi="Byington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9642FA" w:rsidRDefault="009642FA" w:rsidP="00964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7pt;margin-top:496.7pt;width:530pt;height:16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" filled="f" stroked="f">
                <v:textbox>
                  <w:txbxContent>
                    <w:p w:rsidR="009642FA" w:rsidRPr="007B2379" w:rsidRDefault="009642FA" w:rsidP="009642F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42B38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ELECT </w:t>
                      </w:r>
                      <w:r w:rsidRPr="007B2379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to be smokefree before surgery and receive: </w:t>
                      </w:r>
                    </w:p>
                    <w:p w:rsidR="009642FA" w:rsidRPr="00D42B38" w:rsidRDefault="009642FA" w:rsidP="009642F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</w:rPr>
                      </w:pPr>
                      <w:r w:rsidRPr="008C307B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642FA" w:rsidRPr="007B2379" w:rsidRDefault="00F15BD6" w:rsidP="009642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f</w:t>
                      </w:r>
                      <w:r w:rsidR="009642FA" w:rsidRPr="007B2379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ree</w:t>
                      </w:r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9642FA" w:rsidRPr="007B2379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personalised advice and support</w:t>
                      </w:r>
                    </w:p>
                    <w:p w:rsidR="009642FA" w:rsidRPr="007B2379" w:rsidRDefault="00F15BD6" w:rsidP="009642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="009642FA" w:rsidRPr="007B2379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ubsidised nicotine replacement therapy</w:t>
                      </w:r>
                    </w:p>
                    <w:p w:rsidR="009642FA" w:rsidRPr="00797FAC" w:rsidRDefault="009642FA" w:rsidP="009642F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9642FA" w:rsidRPr="007B2379" w:rsidRDefault="009642FA" w:rsidP="009642F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379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You don’t even have to commit to never smoking again – the team at </w:t>
                      </w:r>
                      <w:r w:rsidRPr="00D42B38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ELECT </w:t>
                      </w:r>
                      <w:r w:rsidRPr="007B2379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can support you long enough to reduce your risks for surgery and recovery.</w:t>
                      </w:r>
                    </w:p>
                    <w:p w:rsidR="009642FA" w:rsidRPr="008C307B" w:rsidRDefault="009642FA" w:rsidP="009642F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642FA" w:rsidRPr="00DB292B" w:rsidRDefault="009642FA" w:rsidP="009642FA">
                      <w:pPr>
                        <w:rPr>
                          <w:rFonts w:ascii="Byington" w:eastAsia="Batang" w:hAnsi="Byington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Byington" w:eastAsia="Batang" w:hAnsi="Byington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9642FA" w:rsidRDefault="009642FA" w:rsidP="009642FA"/>
                  </w:txbxContent>
                </v:textbox>
              </v:shape>
            </w:pict>
          </mc:Fallback>
        </mc:AlternateContent>
      </w:r>
      <w:r w:rsidR="00797FAC">
        <w:rPr>
          <w:rFonts w:asciiTheme="minorHAnsi" w:hAnsiTheme="minorHAnsi" w:cstheme="minorHAnsi"/>
          <w:i/>
          <w:noProof/>
          <w:color w:val="FFFFFF" w:themeColor="background1"/>
          <w:sz w:val="44"/>
          <w:szCs w:val="44"/>
          <w:lang w:val="en-NZ" w:eastAsia="en-NZ"/>
        </w:rPr>
        <w:drawing>
          <wp:anchor distT="0" distB="0" distL="114300" distR="114300" simplePos="0" relativeHeight="251683840" behindDoc="1" locked="0" layoutInCell="1" allowOverlap="1" wp14:anchorId="67C9818E" wp14:editId="387C235E">
            <wp:simplePos x="0" y="0"/>
            <wp:positionH relativeFrom="column">
              <wp:posOffset>-165100</wp:posOffset>
            </wp:positionH>
            <wp:positionV relativeFrom="paragraph">
              <wp:posOffset>9289415</wp:posOffset>
            </wp:positionV>
            <wp:extent cx="6184900" cy="619760"/>
            <wp:effectExtent l="0" t="0" r="6350" b="8890"/>
            <wp:wrapTight wrapText="bothSides">
              <wp:wrapPolygon edited="0">
                <wp:start x="0" y="0"/>
                <wp:lineTo x="0" y="21246"/>
                <wp:lineTo x="21556" y="21246"/>
                <wp:lineTo x="215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emata DHB BANNER A4 Horizont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AC">
        <w:rPr>
          <w:rFonts w:asciiTheme="majorHAnsi" w:eastAsiaTheme="majorEastAsia" w:hAnsiTheme="majorHAnsi" w:cstheme="majorBidi"/>
          <w:i/>
          <w:iCs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76672" behindDoc="1" locked="0" layoutInCell="1" allowOverlap="1" wp14:anchorId="0D658D84" wp14:editId="0BF2B58E">
            <wp:simplePos x="0" y="0"/>
            <wp:positionH relativeFrom="column">
              <wp:posOffset>6146800</wp:posOffset>
            </wp:positionH>
            <wp:positionV relativeFrom="paragraph">
              <wp:posOffset>9293225</wp:posOffset>
            </wp:positionV>
            <wp:extent cx="734695" cy="619125"/>
            <wp:effectExtent l="0" t="0" r="8255" b="9525"/>
            <wp:wrapTight wrapText="bothSides">
              <wp:wrapPolygon edited="0">
                <wp:start x="0" y="0"/>
                <wp:lineTo x="0" y="21268"/>
                <wp:lineTo x="21283" y="21268"/>
                <wp:lineTo x="212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F_2025 v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74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BCFB1" wp14:editId="20CBA19A">
                <wp:simplePos x="0" y="0"/>
                <wp:positionH relativeFrom="column">
                  <wp:posOffset>174625</wp:posOffset>
                </wp:positionH>
                <wp:positionV relativeFrom="paragraph">
                  <wp:posOffset>4867275</wp:posOffset>
                </wp:positionV>
                <wp:extent cx="2984500" cy="144145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144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70F" w:rsidRPr="007B2379" w:rsidRDefault="009F770F" w:rsidP="009F770F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B2379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4"/>
                                <w:szCs w:val="34"/>
                              </w:rPr>
                              <w:t>Stopping smoking before surgery will reduce your risk, help you heal faster and may even get you home sooner.</w:t>
                            </w:r>
                          </w:p>
                          <w:p w:rsidR="009F770F" w:rsidRDefault="009F77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75pt;margin-top:383.25pt;width:235pt;height:1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" filled="f" stroked="f">
                <v:textbox>
                  <w:txbxContent>
                    <w:p w:rsidR="009F770F" w:rsidRPr="007B2379" w:rsidRDefault="009F770F" w:rsidP="009F770F">
                      <w:p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</w:pPr>
                      <w:r w:rsidRPr="007B2379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4"/>
                          <w:szCs w:val="34"/>
                        </w:rPr>
                        <w:t>Stopping smoking before surgery will reduce your risk, help you heal faster and may even get you home sooner.</w:t>
                      </w:r>
                    </w:p>
                    <w:p w:rsidR="009F770F" w:rsidRDefault="009F770F"/>
                  </w:txbxContent>
                </v:textbox>
              </v:shape>
            </w:pict>
          </mc:Fallback>
        </mc:AlternateContent>
      </w:r>
      <w:bookmarkStart w:id="0" w:name="_GoBack"/>
      <w:r w:rsidR="00D42B38">
        <w:rPr>
          <w:noProof/>
          <w:lang w:val="en-NZ" w:eastAsia="en-NZ"/>
        </w:rPr>
        <w:drawing>
          <wp:anchor distT="0" distB="0" distL="114300" distR="114300" simplePos="0" relativeHeight="251657215" behindDoc="1" locked="0" layoutInCell="1" allowOverlap="1" wp14:anchorId="3F0364CA" wp14:editId="003E7D0B">
            <wp:simplePos x="0" y="0"/>
            <wp:positionH relativeFrom="margin">
              <wp:posOffset>1151890</wp:posOffset>
            </wp:positionH>
            <wp:positionV relativeFrom="margin">
              <wp:posOffset>1676400</wp:posOffset>
            </wp:positionV>
            <wp:extent cx="8210550" cy="5915025"/>
            <wp:effectExtent l="0" t="0" r="0" b="9525"/>
            <wp:wrapSquare wrapText="bothSides"/>
            <wp:docPr id="5" name="Picture 5" descr="H:\My Pictures\wet-dice-black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Pictures\wet-dice-black-r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2B38">
        <w:rPr>
          <w:rFonts w:asciiTheme="majorHAnsi" w:eastAsiaTheme="majorEastAsia" w:hAnsiTheme="majorHAnsi" w:cstheme="majorBidi"/>
          <w:i/>
          <w:iCs/>
          <w:noProof/>
          <w:sz w:val="28"/>
          <w:szCs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FB26F" wp14:editId="247D494F">
                <wp:simplePos x="0" y="0"/>
                <wp:positionH relativeFrom="column">
                  <wp:posOffset>-47625</wp:posOffset>
                </wp:positionH>
                <wp:positionV relativeFrom="paragraph">
                  <wp:posOffset>3253740</wp:posOffset>
                </wp:positionV>
                <wp:extent cx="7791450" cy="1495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8C1" w:rsidRPr="00D42B38" w:rsidRDefault="009F770F" w:rsidP="008B38C1">
                            <w:pP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0000"/>
                                <w:sz w:val="90"/>
                                <w:szCs w:val="9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B38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0000"/>
                                <w:sz w:val="90"/>
                                <w:szCs w:val="9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it worth </w:t>
                            </w:r>
                          </w:p>
                          <w:p w:rsidR="004624DE" w:rsidRPr="00D42B38" w:rsidRDefault="009F770F" w:rsidP="008B38C1">
                            <w:pP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0000"/>
                                <w:sz w:val="90"/>
                                <w:szCs w:val="9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B38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FF0000"/>
                                <w:sz w:val="90"/>
                                <w:szCs w:val="9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Gamble?</w:t>
                            </w:r>
                          </w:p>
                          <w:p w:rsidR="006D676B" w:rsidRPr="004624DE" w:rsidRDefault="006D676B">
                            <w:pPr>
                              <w:rPr>
                                <w:rFonts w:ascii="Byington" w:hAnsi="Byingto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.75pt;margin-top:256.2pt;width:613.5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" filled="f" stroked="f" strokeweight=".5pt">
                <v:textbox>
                  <w:txbxContent>
                    <w:p w:rsidR="008B38C1" w:rsidRPr="00D42B38" w:rsidRDefault="009F770F" w:rsidP="008B38C1">
                      <w:pPr>
                        <w:rPr>
                          <w:rFonts w:asciiTheme="minorHAnsi" w:hAnsiTheme="minorHAnsi" w:cstheme="minorHAnsi"/>
                          <w:b/>
                          <w:caps/>
                          <w:color w:val="FF0000"/>
                          <w:sz w:val="90"/>
                          <w:szCs w:val="9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B38">
                        <w:rPr>
                          <w:rFonts w:asciiTheme="minorHAnsi" w:hAnsiTheme="minorHAnsi" w:cstheme="minorHAnsi"/>
                          <w:b/>
                          <w:caps/>
                          <w:color w:val="FF0000"/>
                          <w:sz w:val="90"/>
                          <w:szCs w:val="9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it worth </w:t>
                      </w:r>
                    </w:p>
                    <w:p w:rsidR="004624DE" w:rsidRPr="00D42B38" w:rsidRDefault="009F770F" w:rsidP="008B38C1">
                      <w:pPr>
                        <w:rPr>
                          <w:rFonts w:asciiTheme="minorHAnsi" w:hAnsiTheme="minorHAnsi" w:cstheme="minorHAnsi"/>
                          <w:b/>
                          <w:caps/>
                          <w:color w:val="FF0000"/>
                          <w:sz w:val="90"/>
                          <w:szCs w:val="9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B38">
                        <w:rPr>
                          <w:rFonts w:asciiTheme="minorHAnsi" w:hAnsiTheme="minorHAnsi" w:cstheme="minorHAnsi"/>
                          <w:b/>
                          <w:caps/>
                          <w:color w:val="FF0000"/>
                          <w:sz w:val="90"/>
                          <w:szCs w:val="9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Gamble?</w:t>
                      </w:r>
                    </w:p>
                    <w:p w:rsidR="006D676B" w:rsidRPr="004624DE" w:rsidRDefault="006D676B">
                      <w:pPr>
                        <w:rPr>
                          <w:rFonts w:ascii="Byington" w:hAnsi="Byington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8C1" w:rsidRPr="00996D9A">
        <w:rPr>
          <w:rFonts w:asciiTheme="majorHAnsi" w:eastAsiaTheme="majorEastAsia" w:hAnsiTheme="majorHAnsi" w:cstheme="majorBidi"/>
          <w:i/>
          <w:iCs/>
          <w:noProof/>
          <w:sz w:val="28"/>
          <w:szCs w:val="28"/>
          <w:lang w:val="en-NZ" w:eastAsia="en-NZ"/>
          <w14:textOutline w14:w="9525" w14:cap="rnd" w14:cmpd="sng" w14:algn="ctr">
            <w14:solidFill>
              <w14:schemeClr w14:val="bg2">
                <w14:lumMod w14:val="9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 wp14:anchorId="4BA099B3" wp14:editId="6B353CEB">
                <wp:simplePos x="0" y="0"/>
                <wp:positionH relativeFrom="margin">
                  <wp:posOffset>-244475</wp:posOffset>
                </wp:positionH>
                <wp:positionV relativeFrom="margin">
                  <wp:posOffset>971550</wp:posOffset>
                </wp:positionV>
                <wp:extent cx="6978650" cy="3848100"/>
                <wp:effectExtent l="0" t="0" r="0" b="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978650" cy="38481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D676B" w:rsidRPr="008C307B" w:rsidRDefault="003544D8" w:rsidP="00996D9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C307B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Smoking c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an lead to much higher risks from serious complication</w:t>
                            </w:r>
                            <w:r w:rsidR="008B38C1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 during and after your surgery.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43684"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If you continue to smoke, you can:</w:t>
                            </w:r>
                          </w:p>
                          <w:p w:rsidR="006D676B" w:rsidRPr="007A1D41" w:rsidRDefault="006D676B" w:rsidP="00996D9A">
                            <w:pPr>
                              <w:rPr>
                                <w:rFonts w:asciiTheme="minorHAnsi" w:eastAsia="Batang" w:hAnsiTheme="min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6D676B" w:rsidRPr="008C307B" w:rsidRDefault="00F90C08" w:rsidP="00996D9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tarve</w:t>
                            </w:r>
                            <w:proofErr w:type="gramEnd"/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you</w:t>
                            </w:r>
                            <w:r w:rsidR="005D38C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heart of oxygen.</w:t>
                            </w:r>
                          </w:p>
                          <w:p w:rsidR="006D676B" w:rsidRPr="008C307B" w:rsidRDefault="00F90C08" w:rsidP="00996D9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f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orm</w:t>
                            </w:r>
                            <w:proofErr w:type="gramEnd"/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blood clots in your veins.</w:t>
                            </w:r>
                          </w:p>
                          <w:p w:rsidR="006D676B" w:rsidRPr="008C307B" w:rsidRDefault="00F90C08" w:rsidP="00996D9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experience</w:t>
                            </w:r>
                            <w:proofErr w:type="gramEnd"/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difficulty breathing during and after surgery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D676B" w:rsidRPr="008C307B" w:rsidRDefault="00F90C08" w:rsidP="00996D9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ncrease</w:t>
                            </w:r>
                            <w:proofErr w:type="gramEnd"/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your risk of infection.</w:t>
                            </w:r>
                          </w:p>
                          <w:p w:rsidR="006D676B" w:rsidRPr="008C307B" w:rsidRDefault="00F90C08" w:rsidP="00996D9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ake</w:t>
                            </w:r>
                            <w:proofErr w:type="gramEnd"/>
                            <w:r w:rsidR="006D676B" w:rsidRP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C307B"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it harder for your body to heal</w:t>
                            </w:r>
                            <w:r>
                              <w:rPr>
                                <w:rFonts w:asciiTheme="minorHAnsi" w:eastAsia="Batang" w:hAnsiTheme="minorHAnsi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D676B" w:rsidRPr="00DB292B" w:rsidRDefault="006D676B" w:rsidP="004D12A1">
                            <w:pPr>
                              <w:ind w:left="360"/>
                              <w:rPr>
                                <w:rFonts w:ascii="Byington" w:eastAsia="Batang" w:hAnsi="Byington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Pr="00ED1628" w:rsidRDefault="006D676B" w:rsidP="00ED1628">
                            <w:pPr>
                              <w:rPr>
                                <w:rFonts w:ascii="Byington" w:eastAsia="Batang" w:hAnsi="Byington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D676B" w:rsidRPr="00996D9A" w:rsidRDefault="006D676B" w:rsidP="00996D9A">
                            <w:pPr>
                              <w:jc w:val="both"/>
                              <w:rPr>
                                <w:rFonts w:ascii="Byington" w:eastAsia="Batang" w:hAnsi="Byington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31" style="position:absolute;margin-left:-19.25pt;margin-top:76.5pt;width:549.5pt;height:303pt;flip:x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6D676B" w:rsidRPr="008C307B" w:rsidRDefault="003544D8" w:rsidP="00996D9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C307B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Smoking c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an lead to much higher risks from serious complication</w:t>
                      </w:r>
                      <w:r w:rsidR="008B38C1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s during and after your surgery.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43684"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If you continue to smoke, you can:</w:t>
                      </w:r>
                    </w:p>
                    <w:p w:rsidR="006D676B" w:rsidRPr="007A1D41" w:rsidRDefault="006D676B" w:rsidP="00996D9A">
                      <w:pPr>
                        <w:rPr>
                          <w:rFonts w:asciiTheme="minorHAnsi" w:eastAsia="Batang" w:hAnsiTheme="minorHAnsi" w:cstheme="minorHAnsi"/>
                          <w:b/>
                          <w:color w:val="FFFFFF" w:themeColor="background1"/>
                        </w:rPr>
                      </w:pPr>
                    </w:p>
                    <w:p w:rsidR="006D676B" w:rsidRPr="008C307B" w:rsidRDefault="00F90C08" w:rsidP="00996D9A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tarve</w:t>
                      </w:r>
                      <w:proofErr w:type="gramEnd"/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you</w:t>
                      </w:r>
                      <w:r w:rsidR="005D38C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heart of oxygen.</w:t>
                      </w:r>
                    </w:p>
                    <w:p w:rsidR="006D676B" w:rsidRPr="008C307B" w:rsidRDefault="00F90C08" w:rsidP="00996D9A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f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orm</w:t>
                      </w:r>
                      <w:proofErr w:type="gramEnd"/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blood clots in your veins.</w:t>
                      </w:r>
                    </w:p>
                    <w:p w:rsidR="006D676B" w:rsidRPr="008C307B" w:rsidRDefault="00F90C08" w:rsidP="00996D9A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experience</w:t>
                      </w:r>
                      <w:proofErr w:type="gramEnd"/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difficulty breathing during and after surgery</w:t>
                      </w:r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6D676B" w:rsidRPr="008C307B" w:rsidRDefault="00F90C08" w:rsidP="00996D9A">
                      <w:pPr>
                        <w:numPr>
                          <w:ilvl w:val="0"/>
                          <w:numId w:val="2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ncrease</w:t>
                      </w:r>
                      <w:proofErr w:type="gramEnd"/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your risk of infection.</w:t>
                      </w:r>
                    </w:p>
                    <w:p w:rsidR="006D676B" w:rsidRPr="008C307B" w:rsidRDefault="00F90C08" w:rsidP="00996D9A">
                      <w:pPr>
                        <w:numPr>
                          <w:ilvl w:val="0"/>
                          <w:numId w:val="2"/>
                        </w:numP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ake</w:t>
                      </w:r>
                      <w:proofErr w:type="gramEnd"/>
                      <w:r w:rsidR="006D676B" w:rsidRP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8C307B"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it harder for your body to heal</w:t>
                      </w:r>
                      <w:r>
                        <w:rPr>
                          <w:rFonts w:asciiTheme="minorHAnsi" w:eastAsia="Batang" w:hAnsiTheme="minorHAnsi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6D676B" w:rsidRPr="00DB292B" w:rsidRDefault="006D676B" w:rsidP="004D12A1">
                      <w:pPr>
                        <w:ind w:left="360"/>
                        <w:rPr>
                          <w:rFonts w:ascii="Byington" w:eastAsia="Batang" w:hAnsi="Byington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Pr="00ED1628" w:rsidRDefault="006D676B" w:rsidP="00ED1628">
                      <w:pPr>
                        <w:rPr>
                          <w:rFonts w:ascii="Byington" w:eastAsia="Batang" w:hAnsi="Byington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D676B" w:rsidRPr="00996D9A" w:rsidRDefault="006D676B" w:rsidP="00996D9A">
                      <w:pPr>
                        <w:jc w:val="both"/>
                        <w:rPr>
                          <w:rFonts w:ascii="Byington" w:eastAsia="Batang" w:hAnsi="Byington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642FA" w:rsidRPr="00C35634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val="en-NZ" w:eastAsia="en-NZ"/>
        </w:rPr>
        <mc:AlternateContent>
          <mc:Choice Requires="wps">
            <w:drawing>
              <wp:anchor distT="91440" distB="457200" distL="114300" distR="114300" simplePos="0" relativeHeight="251667456" behindDoc="0" locked="0" layoutInCell="0" allowOverlap="1" wp14:anchorId="746EFBDA" wp14:editId="60C0DD65">
                <wp:simplePos x="0" y="0"/>
                <wp:positionH relativeFrom="page">
                  <wp:posOffset>10133965</wp:posOffset>
                </wp:positionH>
                <wp:positionV relativeFrom="page">
                  <wp:posOffset>5934075</wp:posOffset>
                </wp:positionV>
                <wp:extent cx="6905625" cy="2962275"/>
                <wp:effectExtent l="0" t="0" r="0" b="0"/>
                <wp:wrapSquare wrapText="bothSides"/>
                <wp:docPr id="290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905625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76B" w:rsidRDefault="006D676B" w:rsidP="004624DE">
                            <w:pPr>
                              <w:pStyle w:val="Title"/>
                              <w:pBdr>
                                <w:bottom w:val="single" w:sz="8" w:space="22" w:color="4F81BD" w:themeColor="accent1"/>
                              </w:pBd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ELECT is a no cost </w:t>
                            </w:r>
                          </w:p>
                          <w:p w:rsidR="006D676B" w:rsidRDefault="006D676B" w:rsidP="004624DE">
                            <w:pPr>
                              <w:pStyle w:val="Title"/>
                              <w:pBdr>
                                <w:bottom w:val="single" w:sz="8" w:space="22" w:color="4F81BD" w:themeColor="accent1"/>
                              </w:pBd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  <w:proofErr w:type="gramStart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support</w:t>
                            </w:r>
                            <w:proofErr w:type="gramEnd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service that </w:t>
                            </w:r>
                          </w:p>
                          <w:p w:rsidR="004624DE" w:rsidRDefault="004624DE" w:rsidP="004624DE">
                            <w:pPr>
                              <w:pStyle w:val="Title"/>
                              <w:pBdr>
                                <w:bottom w:val="single" w:sz="8" w:space="22" w:color="4F81BD" w:themeColor="accent1"/>
                              </w:pBd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offers</w:t>
                            </w:r>
                            <w:proofErr w:type="gramEnd"/>
                            <w: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you</w:t>
                            </w:r>
                            <w:r w:rsidR="006D676B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</w:t>
                            </w:r>
                            <w:r w:rsidR="006D676B"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the opportunity to stop smoking before </w:t>
                            </w:r>
                          </w:p>
                          <w:p w:rsidR="004624DE" w:rsidRDefault="006D676B" w:rsidP="004624DE">
                            <w:pPr>
                              <w:pStyle w:val="Title"/>
                              <w:pBdr>
                                <w:bottom w:val="single" w:sz="8" w:space="22" w:color="4F81BD" w:themeColor="accent1"/>
                              </w:pBdr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  <w:proofErr w:type="gramStart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surgery</w:t>
                            </w:r>
                            <w:proofErr w:type="gramEnd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. ELECT offers tailored advice, support, and </w:t>
                            </w:r>
                          </w:p>
                          <w:p w:rsidR="006D676B" w:rsidRPr="00945A74" w:rsidRDefault="006D676B" w:rsidP="004624DE">
                            <w:pPr>
                              <w:pStyle w:val="Title"/>
                              <w:pBdr>
                                <w:bottom w:val="single" w:sz="8" w:space="22" w:color="4F81BD" w:themeColor="accent1"/>
                              </w:pBdr>
                              <w:rPr>
                                <w:rFonts w:ascii="Byington" w:hAnsi="Byington" w:cs="Helvetica-Bold"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NZ" w:eastAsia="en-NZ"/>
                              </w:rPr>
                            </w:pPr>
                            <w:proofErr w:type="gramStart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subsidised</w:t>
                            </w:r>
                            <w:proofErr w:type="gramEnd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nicotine replacement to anyone interested in stopping smoking.</w:t>
                            </w:r>
                            <w:r w:rsidRPr="00945A74">
                              <w:rPr>
                                <w:sz w:val="30"/>
                                <w:szCs w:val="30"/>
                                <w:lang w:val="en-GB" w:eastAsia="en-GB"/>
                              </w:rPr>
                              <w:t xml:space="preserve"> </w:t>
                            </w:r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You don’t even have to commit to never smoking </w:t>
                            </w:r>
                            <w:proofErr w:type="gramStart"/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again</w:t>
                            </w:r>
                            <w:r w:rsidR="004624DE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>,</w:t>
                            </w:r>
                            <w:proofErr w:type="gramEnd"/>
                            <w:r w:rsidR="004624DE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ELECT</w:t>
                            </w:r>
                            <w:r w:rsidRPr="00945A74">
                              <w:rPr>
                                <w:rFonts w:ascii="Byington" w:hAnsi="Byington" w:cs="Helvetica-Bold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GB" w:eastAsia="en-GB"/>
                              </w:rPr>
                              <w:t xml:space="preserve"> will support you to stop smoking long enough to reduce your risks for surgery and recovery.</w:t>
                            </w:r>
                            <w:r w:rsidRPr="00945A74">
                              <w:rPr>
                                <w:rFonts w:ascii="Byington" w:hAnsi="Byington" w:cs="Helvetica-Bold"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NZ" w:eastAsia="en-NZ"/>
                              </w:rPr>
                              <w:t xml:space="preserve"> </w:t>
                            </w:r>
                          </w:p>
                          <w:p w:rsidR="006D676B" w:rsidRPr="006965C5" w:rsidRDefault="006D676B" w:rsidP="006965C5">
                            <w:pPr>
                              <w:rPr>
                                <w:lang w:val="en-NZ" w:eastAsia="en-NZ"/>
                              </w:rPr>
                            </w:pPr>
                          </w:p>
                          <w:p w:rsidR="006D676B" w:rsidRDefault="006D676B"/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32" style="position:absolute;margin-left:797.95pt;margin-top:467.25pt;width:543.75pt;height:233.25pt;flip:x;z-index:251667456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" o:allowincell="f" filled="f" stroked="f" strokeweight="2pt">
                <v:textbox inset="36pt,18pt,18pt,7.2pt">
                  <w:txbxContent>
                    <w:p w:rsidR="006D676B" w:rsidRDefault="006D676B" w:rsidP="004624DE">
                      <w:pPr>
                        <w:pStyle w:val="Title"/>
                        <w:pBdr>
                          <w:bottom w:val="single" w:sz="8" w:space="22" w:color="4F81BD" w:themeColor="accent1"/>
                        </w:pBd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</w:pPr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ELECT is a no cost </w:t>
                      </w:r>
                    </w:p>
                    <w:p w:rsidR="006D676B" w:rsidRDefault="006D676B" w:rsidP="004624DE">
                      <w:pPr>
                        <w:pStyle w:val="Title"/>
                        <w:pBdr>
                          <w:bottom w:val="single" w:sz="8" w:space="22" w:color="4F81BD" w:themeColor="accent1"/>
                        </w:pBd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</w:pPr>
                      <w:proofErr w:type="gramStart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support</w:t>
                      </w:r>
                      <w:proofErr w:type="gramEnd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service that </w:t>
                      </w:r>
                    </w:p>
                    <w:p w:rsidR="004624DE" w:rsidRDefault="004624DE" w:rsidP="004624DE">
                      <w:pPr>
                        <w:pStyle w:val="Title"/>
                        <w:pBdr>
                          <w:bottom w:val="single" w:sz="8" w:space="22" w:color="4F81BD" w:themeColor="accent1"/>
                        </w:pBd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</w:pPr>
                      <w:proofErr w:type="gramStart"/>
                      <w: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offers</w:t>
                      </w:r>
                      <w:proofErr w:type="gramEnd"/>
                      <w: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you</w:t>
                      </w:r>
                      <w:r w:rsidR="006D676B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</w:t>
                      </w:r>
                      <w:r w:rsidR="006D676B"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the opportunity to stop smoking before </w:t>
                      </w:r>
                    </w:p>
                    <w:p w:rsidR="004624DE" w:rsidRDefault="006D676B" w:rsidP="004624DE">
                      <w:pPr>
                        <w:pStyle w:val="Title"/>
                        <w:pBdr>
                          <w:bottom w:val="single" w:sz="8" w:space="22" w:color="4F81BD" w:themeColor="accent1"/>
                        </w:pBdr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</w:pPr>
                      <w:proofErr w:type="gramStart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surgery</w:t>
                      </w:r>
                      <w:proofErr w:type="gramEnd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. ELECT offers tailored advice, support, and </w:t>
                      </w:r>
                    </w:p>
                    <w:p w:rsidR="006D676B" w:rsidRPr="00945A74" w:rsidRDefault="006D676B" w:rsidP="004624DE">
                      <w:pPr>
                        <w:pStyle w:val="Title"/>
                        <w:pBdr>
                          <w:bottom w:val="single" w:sz="8" w:space="22" w:color="4F81BD" w:themeColor="accent1"/>
                        </w:pBdr>
                        <w:rPr>
                          <w:rFonts w:ascii="Byington" w:hAnsi="Byington" w:cs="Helvetica-Bold"/>
                          <w:bCs/>
                          <w:noProof/>
                          <w:color w:val="FFFFFF" w:themeColor="background1"/>
                          <w:sz w:val="30"/>
                          <w:szCs w:val="30"/>
                          <w:lang w:val="en-NZ" w:eastAsia="en-NZ"/>
                        </w:rPr>
                      </w:pPr>
                      <w:proofErr w:type="gramStart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subsidised</w:t>
                      </w:r>
                      <w:proofErr w:type="gramEnd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nicotine replacement to anyone interested in stopping smoking.</w:t>
                      </w:r>
                      <w:r w:rsidRPr="00945A74">
                        <w:rPr>
                          <w:sz w:val="30"/>
                          <w:szCs w:val="30"/>
                          <w:lang w:val="en-GB" w:eastAsia="en-GB"/>
                        </w:rPr>
                        <w:t xml:space="preserve"> </w:t>
                      </w:r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You don’t even have to commit to never smoking </w:t>
                      </w:r>
                      <w:proofErr w:type="gramStart"/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again</w:t>
                      </w:r>
                      <w:r w:rsidR="004624DE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>,</w:t>
                      </w:r>
                      <w:proofErr w:type="gramEnd"/>
                      <w:r w:rsidR="004624DE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ELECT</w:t>
                      </w:r>
                      <w:r w:rsidRPr="00945A74">
                        <w:rPr>
                          <w:rFonts w:ascii="Byington" w:hAnsi="Byington" w:cs="Helvetica-Bold"/>
                          <w:bCs/>
                          <w:color w:val="FFFFFF" w:themeColor="background1"/>
                          <w:sz w:val="30"/>
                          <w:szCs w:val="30"/>
                          <w:lang w:val="en-GB" w:eastAsia="en-GB"/>
                        </w:rPr>
                        <w:t xml:space="preserve"> will support you to stop smoking long enough to reduce your risks for surgery and recovery.</w:t>
                      </w:r>
                      <w:r w:rsidRPr="00945A74">
                        <w:rPr>
                          <w:rFonts w:ascii="Byington" w:hAnsi="Byington" w:cs="Helvetica-Bold"/>
                          <w:bCs/>
                          <w:noProof/>
                          <w:color w:val="FFFFFF" w:themeColor="background1"/>
                          <w:sz w:val="30"/>
                          <w:szCs w:val="30"/>
                          <w:lang w:val="en-NZ" w:eastAsia="en-NZ"/>
                        </w:rPr>
                        <w:t xml:space="preserve"> </w:t>
                      </w:r>
                    </w:p>
                    <w:p w:rsidR="006D676B" w:rsidRPr="006965C5" w:rsidRDefault="006D676B" w:rsidP="006965C5">
                      <w:pPr>
                        <w:rPr>
                          <w:lang w:val="en-NZ" w:eastAsia="en-NZ"/>
                        </w:rPr>
                      </w:pPr>
                    </w:p>
                    <w:p w:rsidR="006D676B" w:rsidRDefault="006D676B"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  <w:r w:rsidR="006965C5">
        <w:tab/>
      </w:r>
    </w:p>
    <w:sectPr w:rsidR="0019107E" w:rsidRPr="00395608" w:rsidSect="00B11635">
      <w:pgSz w:w="11906" w:h="16838" w:code="9"/>
      <w:pgMar w:top="720" w:right="720" w:bottom="720" w:left="72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76B" w:rsidRDefault="006D676B" w:rsidP="00E55DF5">
      <w:r>
        <w:separator/>
      </w:r>
    </w:p>
  </w:endnote>
  <w:endnote w:type="continuationSeparator" w:id="0">
    <w:p w:rsidR="006D676B" w:rsidRDefault="006D676B" w:rsidP="00E5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yington">
    <w:altName w:val="Nyala"/>
    <w:panose1 w:val="02000505080000020003"/>
    <w:charset w:val="00"/>
    <w:family w:val="auto"/>
    <w:pitch w:val="variable"/>
    <w:sig w:usb0="00000003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76B" w:rsidRDefault="006D676B" w:rsidP="00E55DF5">
      <w:r>
        <w:separator/>
      </w:r>
    </w:p>
  </w:footnote>
  <w:footnote w:type="continuationSeparator" w:id="0">
    <w:p w:rsidR="006D676B" w:rsidRDefault="006D676B" w:rsidP="00E55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1BF8"/>
    <w:multiLevelType w:val="hybridMultilevel"/>
    <w:tmpl w:val="2A76805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C66AD4"/>
    <w:multiLevelType w:val="hybridMultilevel"/>
    <w:tmpl w:val="1340E4D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80683B"/>
    <w:multiLevelType w:val="hybridMultilevel"/>
    <w:tmpl w:val="ED0A3DA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8433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35"/>
    <w:rsid w:val="000C13A9"/>
    <w:rsid w:val="000E53F7"/>
    <w:rsid w:val="000F52A8"/>
    <w:rsid w:val="00121677"/>
    <w:rsid w:val="0017650E"/>
    <w:rsid w:val="0019107E"/>
    <w:rsid w:val="001B39F7"/>
    <w:rsid w:val="0025093B"/>
    <w:rsid w:val="00296A1A"/>
    <w:rsid w:val="002C2D0E"/>
    <w:rsid w:val="00306419"/>
    <w:rsid w:val="00311369"/>
    <w:rsid w:val="003233DF"/>
    <w:rsid w:val="003544D8"/>
    <w:rsid w:val="00395608"/>
    <w:rsid w:val="003E7645"/>
    <w:rsid w:val="00443684"/>
    <w:rsid w:val="004624DE"/>
    <w:rsid w:val="004D12A1"/>
    <w:rsid w:val="004D19AD"/>
    <w:rsid w:val="005A410F"/>
    <w:rsid w:val="005C776A"/>
    <w:rsid w:val="005D38CB"/>
    <w:rsid w:val="005F54CD"/>
    <w:rsid w:val="006965C5"/>
    <w:rsid w:val="006B0A87"/>
    <w:rsid w:val="006D676B"/>
    <w:rsid w:val="00721F83"/>
    <w:rsid w:val="00797FAC"/>
    <w:rsid w:val="007A1D41"/>
    <w:rsid w:val="007A1F69"/>
    <w:rsid w:val="007B2379"/>
    <w:rsid w:val="008352C8"/>
    <w:rsid w:val="008708E7"/>
    <w:rsid w:val="008B38C1"/>
    <w:rsid w:val="008C307B"/>
    <w:rsid w:val="0090660B"/>
    <w:rsid w:val="009312F9"/>
    <w:rsid w:val="00945A74"/>
    <w:rsid w:val="009642FA"/>
    <w:rsid w:val="00996D9A"/>
    <w:rsid w:val="009F770F"/>
    <w:rsid w:val="00A320D6"/>
    <w:rsid w:val="00A77153"/>
    <w:rsid w:val="00AA6629"/>
    <w:rsid w:val="00AB619F"/>
    <w:rsid w:val="00B11635"/>
    <w:rsid w:val="00B44745"/>
    <w:rsid w:val="00BF7E79"/>
    <w:rsid w:val="00C35634"/>
    <w:rsid w:val="00C458C4"/>
    <w:rsid w:val="00C56D8B"/>
    <w:rsid w:val="00CA3D5C"/>
    <w:rsid w:val="00D149C6"/>
    <w:rsid w:val="00D42B38"/>
    <w:rsid w:val="00D544CD"/>
    <w:rsid w:val="00D8224D"/>
    <w:rsid w:val="00DA79A3"/>
    <w:rsid w:val="00DB292B"/>
    <w:rsid w:val="00E04E6F"/>
    <w:rsid w:val="00E55DF5"/>
    <w:rsid w:val="00E74755"/>
    <w:rsid w:val="00E83B49"/>
    <w:rsid w:val="00E905B6"/>
    <w:rsid w:val="00E96AE4"/>
    <w:rsid w:val="00ED1628"/>
    <w:rsid w:val="00EF46B1"/>
    <w:rsid w:val="00F029BB"/>
    <w:rsid w:val="00F04D10"/>
    <w:rsid w:val="00F15BD6"/>
    <w:rsid w:val="00F235F8"/>
    <w:rsid w:val="00F75E55"/>
    <w:rsid w:val="00F90C08"/>
    <w:rsid w:val="00FA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entury Gothic" w:hAnsi="Century Gothic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116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1635"/>
    <w:rPr>
      <w:rFonts w:ascii="Tahoma" w:hAnsi="Tahoma" w:cs="Tahoma"/>
      <w:sz w:val="16"/>
      <w:szCs w:val="16"/>
      <w:lang w:val="en-AU" w:eastAsia="en-US"/>
    </w:rPr>
  </w:style>
  <w:style w:type="paragraph" w:styleId="ListParagraph">
    <w:name w:val="List Paragraph"/>
    <w:basedOn w:val="Normal"/>
    <w:uiPriority w:val="34"/>
    <w:qFormat/>
    <w:rsid w:val="00F029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19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4D12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D1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 w:eastAsia="en-US"/>
    </w:rPr>
  </w:style>
  <w:style w:type="paragraph" w:styleId="Header">
    <w:name w:val="header"/>
    <w:basedOn w:val="Normal"/>
    <w:link w:val="HeaderChar"/>
    <w:rsid w:val="00E55D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5DF5"/>
    <w:rPr>
      <w:rFonts w:ascii="Century Gothic" w:hAnsi="Century Gothic"/>
      <w:lang w:val="en-AU" w:eastAsia="en-US"/>
    </w:rPr>
  </w:style>
  <w:style w:type="paragraph" w:styleId="Footer">
    <w:name w:val="footer"/>
    <w:basedOn w:val="Normal"/>
    <w:link w:val="FooterChar"/>
    <w:rsid w:val="00E55D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55DF5"/>
    <w:rPr>
      <w:rFonts w:ascii="Century Gothic" w:hAnsi="Century Gothic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entury Gothic" w:hAnsi="Century Gothic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116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1635"/>
    <w:rPr>
      <w:rFonts w:ascii="Tahoma" w:hAnsi="Tahoma" w:cs="Tahoma"/>
      <w:sz w:val="16"/>
      <w:szCs w:val="16"/>
      <w:lang w:val="en-AU" w:eastAsia="en-US"/>
    </w:rPr>
  </w:style>
  <w:style w:type="paragraph" w:styleId="ListParagraph">
    <w:name w:val="List Paragraph"/>
    <w:basedOn w:val="Normal"/>
    <w:uiPriority w:val="34"/>
    <w:qFormat/>
    <w:rsid w:val="00F029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19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4D12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D1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 w:eastAsia="en-US"/>
    </w:rPr>
  </w:style>
  <w:style w:type="paragraph" w:styleId="Header">
    <w:name w:val="header"/>
    <w:basedOn w:val="Normal"/>
    <w:link w:val="HeaderChar"/>
    <w:rsid w:val="00E55D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5DF5"/>
    <w:rPr>
      <w:rFonts w:ascii="Century Gothic" w:hAnsi="Century Gothic"/>
      <w:lang w:val="en-AU" w:eastAsia="en-US"/>
    </w:rPr>
  </w:style>
  <w:style w:type="paragraph" w:styleId="Footer">
    <w:name w:val="footer"/>
    <w:basedOn w:val="Normal"/>
    <w:link w:val="FooterChar"/>
    <w:rsid w:val="00E55D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55DF5"/>
    <w:rPr>
      <w:rFonts w:ascii="Century Gothic" w:hAnsi="Century Gothic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affnet/wdhbcommunications/images/WDHB%20LOGO%20green%20jpg.jp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taffnet/wdhbcommunications/images/WDHB%20LOGO%20green%20jpg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43D22-5546-4566-AE24-111B5FDF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8EEE6EBE.dotm</Template>
  <TotalTime>1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Millen (WDHB)</dc:creator>
  <cp:lastModifiedBy>Jenny Saxony (WDHB)</cp:lastModifiedBy>
  <cp:revision>3</cp:revision>
  <cp:lastPrinted>2013-02-05T03:25:00Z</cp:lastPrinted>
  <dcterms:created xsi:type="dcterms:W3CDTF">2017-02-01T21:53:00Z</dcterms:created>
  <dcterms:modified xsi:type="dcterms:W3CDTF">2017-05-01T02:55:00Z</dcterms:modified>
</cp:coreProperties>
</file>